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0" w:rsidRPr="008B23A3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3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BA1">
        <w:rPr>
          <w:rFonts w:ascii="Times New Roman" w:hAnsi="Times New Roman" w:cs="Times New Roman"/>
          <w:sz w:val="24"/>
          <w:szCs w:val="24"/>
        </w:rPr>
        <w:t>3</w:t>
      </w:r>
      <w:r w:rsidRPr="008B23A3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0A3840">
        <w:rPr>
          <w:rFonts w:ascii="Times New Roman" w:hAnsi="Times New Roman" w:cs="Times New Roman"/>
          <w:sz w:val="24"/>
          <w:szCs w:val="24"/>
        </w:rPr>
        <w:t>31</w:t>
      </w:r>
      <w:r w:rsidR="009D2BD1">
        <w:rPr>
          <w:rFonts w:ascii="Times New Roman" w:hAnsi="Times New Roman" w:cs="Times New Roman"/>
          <w:sz w:val="24"/>
          <w:szCs w:val="24"/>
        </w:rPr>
        <w:t>.03.202</w:t>
      </w:r>
      <w:r w:rsidR="00E250CE">
        <w:rPr>
          <w:rFonts w:ascii="Times New Roman" w:hAnsi="Times New Roman" w:cs="Times New Roman"/>
          <w:sz w:val="24"/>
          <w:szCs w:val="24"/>
        </w:rPr>
        <w:t>2</w:t>
      </w:r>
      <w:r w:rsidRPr="008B23A3">
        <w:rPr>
          <w:rFonts w:ascii="Times New Roman" w:hAnsi="Times New Roman" w:cs="Times New Roman"/>
          <w:sz w:val="24"/>
          <w:szCs w:val="24"/>
        </w:rPr>
        <w:t xml:space="preserve"> № </w:t>
      </w:r>
      <w:r w:rsidR="000A3840">
        <w:rPr>
          <w:rFonts w:ascii="Times New Roman" w:hAnsi="Times New Roman" w:cs="Times New Roman"/>
          <w:sz w:val="24"/>
          <w:szCs w:val="24"/>
        </w:rPr>
        <w:t>79</w:t>
      </w:r>
    </w:p>
    <w:p w:rsidR="00797920" w:rsidRPr="008B23A3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3A3">
        <w:rPr>
          <w:rFonts w:ascii="Times New Roman" w:hAnsi="Times New Roman" w:cs="Times New Roman"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</w:t>
      </w:r>
      <w:r w:rsidR="00A87687">
        <w:rPr>
          <w:rFonts w:ascii="Times New Roman" w:hAnsi="Times New Roman" w:cs="Times New Roman"/>
          <w:bCs/>
          <w:sz w:val="24"/>
          <w:szCs w:val="24"/>
        </w:rPr>
        <w:t>енно - научной  направленности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</w:t>
      </w:r>
      <w:r w:rsidR="00E250CE">
        <w:rPr>
          <w:rFonts w:ascii="Times New Roman" w:hAnsi="Times New Roman" w:cs="Times New Roman"/>
          <w:sz w:val="24"/>
          <w:szCs w:val="24"/>
        </w:rPr>
        <w:t>2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Pr="007D6777" w:rsidRDefault="009B7A91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r w:rsidR="004B0BA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>СОШ №</w:t>
      </w:r>
      <w:r w:rsidR="000A3840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3B5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="000A3840">
        <w:rPr>
          <w:rFonts w:ascii="Times New Roman" w:hAnsi="Times New Roman" w:cs="Times New Roman"/>
          <w:bCs/>
          <w:color w:val="000000"/>
          <w:sz w:val="24"/>
          <w:szCs w:val="24"/>
        </w:rPr>
        <w:t>а.Уляп</w:t>
      </w:r>
      <w:proofErr w:type="spellEnd"/>
    </w:p>
    <w:tbl>
      <w:tblPr>
        <w:tblW w:w="1087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559"/>
        <w:gridCol w:w="1417"/>
        <w:gridCol w:w="2552"/>
        <w:gridCol w:w="2223"/>
      </w:tblGrid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222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E250C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A87687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7920">
              <w:rPr>
                <w:sz w:val="24"/>
                <w:szCs w:val="24"/>
              </w:rPr>
              <w:t>накомство с приказом, проектами планов мероприятий</w:t>
            </w:r>
          </w:p>
        </w:tc>
        <w:tc>
          <w:tcPr>
            <w:tcW w:w="2223" w:type="dxa"/>
          </w:tcPr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 w:rsidR="00E250C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A87687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7920">
              <w:rPr>
                <w:sz w:val="24"/>
                <w:szCs w:val="24"/>
              </w:rPr>
              <w:t>резентационные материалы по реализации проекта и концепции создания центра</w:t>
            </w:r>
          </w:p>
        </w:tc>
        <w:tc>
          <w:tcPr>
            <w:tcW w:w="2223" w:type="dxa"/>
          </w:tcPr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="00E25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</w:p>
        </w:tc>
      </w:tr>
      <w:tr w:rsidR="00797920" w:rsidRPr="00BA7CA4" w:rsidTr="00E250CE">
        <w:tc>
          <w:tcPr>
            <w:tcW w:w="567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559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797920" w:rsidRPr="00BA7CA4" w:rsidRDefault="0079792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E2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2223" w:type="dxa"/>
          </w:tcPr>
          <w:p w:rsidR="00E250CE" w:rsidRPr="00BA7CA4" w:rsidRDefault="000A384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</w:t>
            </w:r>
            <w:r w:rsidR="00E250C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</w:t>
            </w:r>
            <w:r w:rsidR="00E250CE">
              <w:rPr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2223" w:type="dxa"/>
          </w:tcPr>
          <w:p w:rsidR="00E250CE" w:rsidRDefault="00E250CE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2223" w:type="dxa"/>
          </w:tcPr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r w:rsidR="00E250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Тлюняев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Окончание ремонта помещений/ </w:t>
            </w:r>
            <w:r w:rsidRPr="006A5C52">
              <w:rPr>
                <w:sz w:val="24"/>
                <w:szCs w:val="24"/>
              </w:rPr>
              <w:lastRenderedPageBreak/>
              <w:t>установка и настройка оборудования/ приемка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 xml:space="preserve">, </w:t>
            </w:r>
            <w:r w:rsidRPr="006A5C52">
              <w:rPr>
                <w:sz w:val="24"/>
                <w:szCs w:val="24"/>
              </w:rPr>
              <w:lastRenderedPageBreak/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Август-сентябрь </w:t>
            </w: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A87687" w:rsidP="00E250CE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8B23A3">
              <w:rPr>
                <w:sz w:val="24"/>
                <w:szCs w:val="24"/>
              </w:rPr>
              <w:t>лава района</w:t>
            </w:r>
            <w:r w:rsidR="00E250CE">
              <w:rPr>
                <w:sz w:val="24"/>
                <w:szCs w:val="24"/>
              </w:rPr>
              <w:t xml:space="preserve"> </w:t>
            </w:r>
            <w:r w:rsidR="00797920" w:rsidRPr="006A5C52">
              <w:rPr>
                <w:sz w:val="24"/>
                <w:szCs w:val="24"/>
              </w:rPr>
              <w:t xml:space="preserve"> проводит совещание </w:t>
            </w:r>
            <w:r w:rsidR="00797920" w:rsidRPr="006A5C52">
              <w:rPr>
                <w:sz w:val="24"/>
                <w:szCs w:val="24"/>
              </w:rPr>
              <w:lastRenderedPageBreak/>
              <w:t>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</w:t>
            </w:r>
            <w:proofErr w:type="gramStart"/>
            <w:r w:rsidR="00797920" w:rsidRPr="006A5C52">
              <w:rPr>
                <w:sz w:val="24"/>
                <w:szCs w:val="24"/>
              </w:rPr>
              <w:t>с-</w:t>
            </w:r>
            <w:proofErr w:type="gramEnd"/>
            <w:r w:rsidR="00797920" w:rsidRPr="006A5C52">
              <w:rPr>
                <w:sz w:val="24"/>
                <w:szCs w:val="24"/>
              </w:rPr>
              <w:t xml:space="preserve"> подход, все участники дают подробные комментарии</w:t>
            </w:r>
          </w:p>
        </w:tc>
        <w:tc>
          <w:tcPr>
            <w:tcW w:w="2223" w:type="dxa"/>
          </w:tcPr>
          <w:p w:rsidR="00797920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Тлюняев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И.М.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A87687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7920" w:rsidRPr="006A5C52">
              <w:rPr>
                <w:sz w:val="24"/>
                <w:szCs w:val="24"/>
              </w:rPr>
              <w:t>нлай</w:t>
            </w:r>
            <w:proofErr w:type="gramStart"/>
            <w:r w:rsidR="00797920" w:rsidRPr="006A5C52">
              <w:rPr>
                <w:sz w:val="24"/>
                <w:szCs w:val="24"/>
              </w:rPr>
              <w:t>н</w:t>
            </w:r>
            <w:r w:rsidR="00797920">
              <w:rPr>
                <w:sz w:val="24"/>
                <w:szCs w:val="24"/>
              </w:rPr>
              <w:t>-</w:t>
            </w:r>
            <w:proofErr w:type="gramEnd"/>
            <w:r w:rsidR="00797920" w:rsidRPr="006A5C52">
              <w:rPr>
                <w:sz w:val="24"/>
                <w:szCs w:val="24"/>
              </w:rPr>
              <w:t xml:space="preserve"> реклама на </w:t>
            </w:r>
            <w:r w:rsidR="00797920">
              <w:rPr>
                <w:sz w:val="24"/>
                <w:szCs w:val="24"/>
              </w:rPr>
              <w:t>сайте школы,</w:t>
            </w:r>
            <w:r w:rsidR="00797920"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 w:rsidR="00797920">
              <w:rPr>
                <w:sz w:val="24"/>
                <w:szCs w:val="24"/>
              </w:rPr>
              <w:t>ом</w:t>
            </w:r>
            <w:r w:rsidR="00797920" w:rsidRPr="006A5C52">
              <w:rPr>
                <w:sz w:val="24"/>
                <w:szCs w:val="24"/>
              </w:rPr>
              <w:t xml:space="preserve"> автобус</w:t>
            </w:r>
            <w:r w:rsidR="00797920">
              <w:rPr>
                <w:sz w:val="24"/>
                <w:szCs w:val="24"/>
              </w:rPr>
              <w:t>е</w:t>
            </w:r>
            <w:r w:rsidR="00797920" w:rsidRPr="006A5C52">
              <w:rPr>
                <w:sz w:val="24"/>
                <w:szCs w:val="24"/>
              </w:rPr>
              <w:t>, образовательн</w:t>
            </w:r>
            <w:r w:rsidR="00797920">
              <w:rPr>
                <w:sz w:val="24"/>
                <w:szCs w:val="24"/>
              </w:rPr>
              <w:t>ой</w:t>
            </w:r>
            <w:r w:rsidR="00797920" w:rsidRPr="006A5C52">
              <w:rPr>
                <w:sz w:val="24"/>
                <w:szCs w:val="24"/>
              </w:rPr>
              <w:t xml:space="preserve"> организаци</w:t>
            </w:r>
            <w:r w:rsidR="00797920">
              <w:rPr>
                <w:sz w:val="24"/>
                <w:szCs w:val="24"/>
              </w:rPr>
              <w:t>и</w:t>
            </w:r>
            <w:r w:rsidR="00797920" w:rsidRPr="006A5C52">
              <w:rPr>
                <w:sz w:val="24"/>
                <w:szCs w:val="24"/>
              </w:rPr>
              <w:t xml:space="preserve">, местах массового пребывания </w:t>
            </w:r>
            <w:r w:rsidR="00797920">
              <w:rPr>
                <w:sz w:val="24"/>
                <w:szCs w:val="24"/>
              </w:rPr>
              <w:t>населения</w:t>
            </w:r>
            <w:r w:rsidR="00797920" w:rsidRPr="006A5C52">
              <w:rPr>
                <w:sz w:val="24"/>
                <w:szCs w:val="24"/>
              </w:rPr>
              <w:t>.</w:t>
            </w:r>
          </w:p>
          <w:p w:rsidR="00797920" w:rsidRPr="006A5C52" w:rsidRDefault="00A87687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7920" w:rsidRPr="006A5C52">
              <w:rPr>
                <w:sz w:val="24"/>
                <w:szCs w:val="24"/>
              </w:rPr>
              <w:t>рганизуется горячая линия (телефон, интернет) по вопросам набора детей</w:t>
            </w:r>
          </w:p>
        </w:tc>
        <w:tc>
          <w:tcPr>
            <w:tcW w:w="2223" w:type="dxa"/>
          </w:tcPr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250CE" w:rsidRPr="000A3840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2223" w:type="dxa"/>
          </w:tcPr>
          <w:p w:rsidR="00797920" w:rsidRPr="006A5C52" w:rsidRDefault="000A384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</w:t>
            </w: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25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97920" w:rsidRPr="006A5C52" w:rsidRDefault="00A87687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97920" w:rsidRPr="006A5C52">
              <w:rPr>
                <w:sz w:val="24"/>
                <w:szCs w:val="24"/>
              </w:rPr>
              <w:t>част</w:t>
            </w:r>
            <w:r w:rsidR="00797920">
              <w:rPr>
                <w:sz w:val="24"/>
                <w:szCs w:val="24"/>
              </w:rPr>
              <w:t xml:space="preserve">ие органа местного самоуправления </w:t>
            </w:r>
            <w:r w:rsidR="00797920"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 w:rsidR="00797920">
              <w:rPr>
                <w:sz w:val="24"/>
                <w:szCs w:val="24"/>
              </w:rPr>
              <w:t>а</w:t>
            </w:r>
            <w:r w:rsidR="00797920" w:rsidRPr="006A5C52">
              <w:rPr>
                <w:sz w:val="24"/>
                <w:szCs w:val="24"/>
              </w:rPr>
              <w:t xml:space="preserve">. </w:t>
            </w:r>
            <w:r w:rsidR="00797920">
              <w:rPr>
                <w:sz w:val="24"/>
                <w:szCs w:val="24"/>
              </w:rPr>
              <w:t>Ф</w:t>
            </w:r>
            <w:r w:rsidR="00797920"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2223" w:type="dxa"/>
          </w:tcPr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Хаджуов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250CE" w:rsidRDefault="000A3840" w:rsidP="00E250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Ж.М.</w:t>
            </w:r>
          </w:p>
          <w:p w:rsidR="00E250CE" w:rsidRDefault="00E250CE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E250CE">
        <w:tc>
          <w:tcPr>
            <w:tcW w:w="567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Поддержание интереса к Центру и </w:t>
            </w:r>
            <w:r w:rsidRPr="006A5C52">
              <w:rPr>
                <w:sz w:val="24"/>
                <w:szCs w:val="24"/>
              </w:rPr>
              <w:lastRenderedPageBreak/>
              <w:t>общее информационное сопровождение</w:t>
            </w:r>
          </w:p>
        </w:tc>
        <w:tc>
          <w:tcPr>
            <w:tcW w:w="1559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 xml:space="preserve">, </w:t>
            </w:r>
            <w:r w:rsidRPr="006A5C52">
              <w:rPr>
                <w:sz w:val="24"/>
                <w:szCs w:val="24"/>
              </w:rPr>
              <w:lastRenderedPageBreak/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выезд журналистов в сельские районы, где </w:t>
            </w:r>
            <w:r w:rsidRPr="006A5C52">
              <w:rPr>
                <w:sz w:val="24"/>
                <w:szCs w:val="24"/>
              </w:rPr>
              <w:lastRenderedPageBreak/>
              <w:t>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2223" w:type="dxa"/>
          </w:tcPr>
          <w:p w:rsidR="00E250CE" w:rsidRPr="008E48B7" w:rsidRDefault="008E48B7" w:rsidP="00E2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</w:t>
            </w:r>
          </w:p>
          <w:p w:rsidR="00797920" w:rsidRPr="006A5C52" w:rsidRDefault="008E48B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0"/>
    <w:rsid w:val="000A3840"/>
    <w:rsid w:val="000F1DCE"/>
    <w:rsid w:val="003C4551"/>
    <w:rsid w:val="004B0BA1"/>
    <w:rsid w:val="00584D97"/>
    <w:rsid w:val="006B31F8"/>
    <w:rsid w:val="00764DFB"/>
    <w:rsid w:val="00797920"/>
    <w:rsid w:val="008B23A3"/>
    <w:rsid w:val="008E48B7"/>
    <w:rsid w:val="009B7A91"/>
    <w:rsid w:val="009D2BD1"/>
    <w:rsid w:val="00A87687"/>
    <w:rsid w:val="00BE4EF8"/>
    <w:rsid w:val="00DF3FC7"/>
    <w:rsid w:val="00E250CE"/>
    <w:rsid w:val="00F0051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1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МБОУ СОШ 9</cp:lastModifiedBy>
  <cp:revision>2</cp:revision>
  <cp:lastPrinted>2022-10-18T13:52:00Z</cp:lastPrinted>
  <dcterms:created xsi:type="dcterms:W3CDTF">2022-10-19T07:45:00Z</dcterms:created>
  <dcterms:modified xsi:type="dcterms:W3CDTF">2022-10-19T07:45:00Z</dcterms:modified>
</cp:coreProperties>
</file>